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2"/>
        <w:gridCol w:w="105"/>
        <w:gridCol w:w="263"/>
        <w:gridCol w:w="263"/>
        <w:gridCol w:w="263"/>
        <w:gridCol w:w="263"/>
        <w:gridCol w:w="221"/>
        <w:gridCol w:w="42"/>
        <w:gridCol w:w="63"/>
        <w:gridCol w:w="200"/>
        <w:gridCol w:w="263"/>
        <w:gridCol w:w="263"/>
        <w:gridCol w:w="263"/>
        <w:gridCol w:w="166"/>
        <w:gridCol w:w="97"/>
        <w:gridCol w:w="263"/>
        <w:gridCol w:w="263"/>
        <w:gridCol w:w="263"/>
        <w:gridCol w:w="59"/>
        <w:gridCol w:w="204"/>
        <w:gridCol w:w="263"/>
        <w:gridCol w:w="263"/>
        <w:gridCol w:w="215"/>
        <w:gridCol w:w="48"/>
        <w:gridCol w:w="263"/>
        <w:gridCol w:w="263"/>
        <w:gridCol w:w="56"/>
        <w:gridCol w:w="207"/>
        <w:gridCol w:w="263"/>
        <w:gridCol w:w="160"/>
        <w:gridCol w:w="103"/>
        <w:gridCol w:w="263"/>
        <w:gridCol w:w="263"/>
        <w:gridCol w:w="263"/>
        <w:gridCol w:w="158"/>
        <w:gridCol w:w="105"/>
        <w:gridCol w:w="263"/>
        <w:gridCol w:w="263"/>
        <w:gridCol w:w="263"/>
        <w:gridCol w:w="263"/>
        <w:gridCol w:w="263"/>
        <w:gridCol w:w="50"/>
        <w:gridCol w:w="1470"/>
        <w:gridCol w:w="16"/>
        <w:gridCol w:w="929"/>
      </w:tblGrid>
      <w:tr w:rsidR="00151B19" w:rsidRPr="00A80644">
        <w:trPr>
          <w:gridAfter w:val="1"/>
          <w:wAfter w:w="929" w:type="dxa"/>
          <w:trHeight w:hRule="exact" w:val="105"/>
        </w:trPr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1"/>
          <w:wAfter w:w="929" w:type="dxa"/>
        </w:trPr>
        <w:tc>
          <w:tcPr>
            <w:tcW w:w="722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151B19" w:rsidRPr="00A80644">
        <w:trPr>
          <w:gridAfter w:val="1"/>
          <w:wAfter w:w="929" w:type="dxa"/>
          <w:trHeight w:hRule="exact" w:val="90"/>
        </w:trPr>
        <w:tc>
          <w:tcPr>
            <w:tcW w:w="722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8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ИНН 7724321717 КПП 772401001 Департамент финансов города Москвы (ГБУ "Жилищник района Орехово-Борисово Южное" л/с 2699142000931116)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  <w:vAlign w:val="bottom"/>
          </w:tcPr>
          <w:p w:rsidR="00151B19" w:rsidRPr="00A80644" w:rsidRDefault="00151B19" w:rsidP="008A05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р/с №  40601810</w:t>
            </w:r>
            <w:r>
              <w:rPr>
                <w:rFonts w:ascii="Arial" w:hAnsi="Arial" w:cs="Arial"/>
                <w:sz w:val="16"/>
                <w:szCs w:val="16"/>
              </w:rPr>
              <w:t>245253000002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 Банка России по ЦФО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C343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БИК  044</w:t>
            </w:r>
            <w:r>
              <w:rPr>
                <w:rFonts w:ascii="Arial" w:hAnsi="Arial" w:cs="Arial"/>
                <w:sz w:val="16"/>
                <w:szCs w:val="16"/>
              </w:rPr>
              <w:t>525000</w:t>
            </w:r>
          </w:p>
        </w:tc>
        <w:tc>
          <w:tcPr>
            <w:tcW w:w="5250" w:type="dxa"/>
            <w:gridSpan w:val="20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КБК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00000000000000000137</w:t>
            </w: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ОКТМО 45922000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1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40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0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151B19" w:rsidRPr="00A80644">
        <w:trPr>
          <w:trHeight w:hRule="exact" w:val="25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0" w:type="dxa"/>
            <w:gridSpan w:val="36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vMerge w:val="restart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ИНН 7724321717 КПП 772401001 Департамент финансов города Москвы (ГБУ "Жилищник района Орехово-Борисово Южное" л/с 2699142000931116)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vMerge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ИНН 7724321717 КПП 772401001 Департамент финансов города Москвы (ГБУ "Жилищник района Орехово-Борисово Южное" л/с 2699142000931116)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р/с №  40601810</w:t>
            </w:r>
            <w:r>
              <w:rPr>
                <w:rFonts w:ascii="Arial" w:hAnsi="Arial" w:cs="Arial"/>
                <w:sz w:val="16"/>
                <w:szCs w:val="16"/>
              </w:rPr>
              <w:t>245253000002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 Банка России по ЦФО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C343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БИК  044</w:t>
            </w:r>
            <w:r>
              <w:rPr>
                <w:rFonts w:ascii="Arial" w:hAnsi="Arial" w:cs="Arial"/>
                <w:sz w:val="16"/>
                <w:szCs w:val="16"/>
              </w:rPr>
              <w:t>525000</w:t>
            </w:r>
          </w:p>
        </w:tc>
        <w:tc>
          <w:tcPr>
            <w:tcW w:w="5250" w:type="dxa"/>
            <w:gridSpan w:val="20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КБК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00000000000000000137</w:t>
            </w: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ОКТМО 45922000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1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40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151B19" w:rsidRPr="00AD7287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151B19" w:rsidRPr="00A80644">
        <w:trPr>
          <w:gridAfter w:val="2"/>
          <w:wAfter w:w="945" w:type="dxa"/>
          <w:trHeight w:hRule="exact" w:val="10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151B19" w:rsidRPr="00A80644">
        <w:trPr>
          <w:trHeight w:hRule="exact" w:val="25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0" w:type="dxa"/>
            <w:gridSpan w:val="36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B19" w:rsidRDefault="00151B19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2"/>
        <w:gridCol w:w="105"/>
        <w:gridCol w:w="263"/>
        <w:gridCol w:w="263"/>
        <w:gridCol w:w="263"/>
        <w:gridCol w:w="263"/>
        <w:gridCol w:w="221"/>
        <w:gridCol w:w="42"/>
        <w:gridCol w:w="63"/>
        <w:gridCol w:w="200"/>
        <w:gridCol w:w="263"/>
        <w:gridCol w:w="263"/>
        <w:gridCol w:w="263"/>
        <w:gridCol w:w="166"/>
        <w:gridCol w:w="97"/>
        <w:gridCol w:w="263"/>
        <w:gridCol w:w="263"/>
        <w:gridCol w:w="263"/>
        <w:gridCol w:w="59"/>
        <w:gridCol w:w="204"/>
        <w:gridCol w:w="263"/>
        <w:gridCol w:w="263"/>
        <w:gridCol w:w="215"/>
        <w:gridCol w:w="48"/>
        <w:gridCol w:w="263"/>
        <w:gridCol w:w="263"/>
        <w:gridCol w:w="56"/>
        <w:gridCol w:w="207"/>
        <w:gridCol w:w="263"/>
        <w:gridCol w:w="160"/>
        <w:gridCol w:w="103"/>
        <w:gridCol w:w="263"/>
        <w:gridCol w:w="263"/>
        <w:gridCol w:w="263"/>
        <w:gridCol w:w="158"/>
        <w:gridCol w:w="105"/>
        <w:gridCol w:w="263"/>
        <w:gridCol w:w="263"/>
        <w:gridCol w:w="263"/>
        <w:gridCol w:w="263"/>
        <w:gridCol w:w="263"/>
        <w:gridCol w:w="50"/>
        <w:gridCol w:w="1470"/>
        <w:gridCol w:w="16"/>
        <w:gridCol w:w="929"/>
      </w:tblGrid>
      <w:tr w:rsidR="00151B19" w:rsidRPr="00A80644">
        <w:trPr>
          <w:gridAfter w:val="1"/>
          <w:wAfter w:w="929" w:type="dxa"/>
          <w:trHeight w:val="105"/>
        </w:trPr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1"/>
          <w:wAfter w:w="929" w:type="dxa"/>
        </w:trPr>
        <w:tc>
          <w:tcPr>
            <w:tcW w:w="722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151B19" w:rsidRPr="00A80644">
        <w:trPr>
          <w:gridAfter w:val="1"/>
          <w:wAfter w:w="929" w:type="dxa"/>
          <w:trHeight w:hRule="exact" w:val="90"/>
        </w:trPr>
        <w:tc>
          <w:tcPr>
            <w:tcW w:w="722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8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ИНН 7724321717 КПП 772401001 Департамент финансов города Москвы (ГБУ "Жилищник района Орехово-Борисово Южное" л/с 2699142000931116)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р/с №  40601810</w:t>
            </w:r>
            <w:r>
              <w:rPr>
                <w:rFonts w:ascii="Arial" w:hAnsi="Arial" w:cs="Arial"/>
                <w:sz w:val="16"/>
                <w:szCs w:val="16"/>
              </w:rPr>
              <w:t>245253000002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 Банка России по ЦФО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C343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БИК  044</w:t>
            </w:r>
            <w:r>
              <w:rPr>
                <w:rFonts w:ascii="Arial" w:hAnsi="Arial" w:cs="Arial"/>
                <w:sz w:val="16"/>
                <w:szCs w:val="16"/>
              </w:rPr>
              <w:t>525000</w:t>
            </w:r>
          </w:p>
        </w:tc>
        <w:tc>
          <w:tcPr>
            <w:tcW w:w="5250" w:type="dxa"/>
            <w:gridSpan w:val="20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КБК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00000000000000000137</w:t>
            </w: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ОКТМО 45922000000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0B72EC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1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40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0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151B19" w:rsidRPr="00A80644">
        <w:trPr>
          <w:trHeight w:hRule="exact" w:val="25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0" w:type="dxa"/>
            <w:gridSpan w:val="36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vMerge w:val="restart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ИНН 7724321717 КПП 772401001 Департамент финансов города Москвы (ГБУ "Жилищник района Орехово-Борисово Южное" л/с 2699142000931116)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vMerge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ИНН 7724321717 КПП 772401001 Департамент финансов города Москвы (ГБУ "Жилищник района Орехово-Борисово Южное" л/с 2699142000931116)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р/с №  40601810</w:t>
            </w:r>
            <w:r>
              <w:rPr>
                <w:rFonts w:ascii="Arial" w:hAnsi="Arial" w:cs="Arial"/>
                <w:sz w:val="16"/>
                <w:szCs w:val="16"/>
              </w:rPr>
              <w:t>245253000002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 Банка России по ЦФО</w:t>
            </w: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C343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БИК  044</w:t>
            </w:r>
            <w:r>
              <w:rPr>
                <w:rFonts w:ascii="Arial" w:hAnsi="Arial" w:cs="Arial"/>
                <w:sz w:val="16"/>
                <w:szCs w:val="16"/>
              </w:rPr>
              <w:t>525000</w:t>
            </w:r>
          </w:p>
        </w:tc>
        <w:tc>
          <w:tcPr>
            <w:tcW w:w="5250" w:type="dxa"/>
            <w:gridSpan w:val="20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КБК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00000000000000000137</w:t>
            </w: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ОКТМО 45922000000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6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top w:val="single" w:sz="4" w:space="0" w:color="auto"/>
            </w:tcBorders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1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40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  <w:trHeight w:hRule="exact" w:val="100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51B19" w:rsidRPr="00A80644">
        <w:trPr>
          <w:gridAfter w:val="2"/>
          <w:wAfter w:w="945" w:type="dxa"/>
          <w:trHeight w:hRule="exact" w:val="22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5" w:type="dxa"/>
            <w:gridSpan w:val="34"/>
            <w:shd w:val="clear" w:color="FFFFFF" w:fill="auto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151B19" w:rsidRPr="00A80644">
        <w:trPr>
          <w:trHeight w:hRule="exact" w:val="255"/>
        </w:trPr>
        <w:tc>
          <w:tcPr>
            <w:tcW w:w="2100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gridSpan w:val="2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0" w:type="dxa"/>
            <w:gridSpan w:val="36"/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644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151B19" w:rsidRPr="00A80644">
        <w:trPr>
          <w:gridAfter w:val="2"/>
          <w:wAfter w:w="945" w:type="dxa"/>
        </w:trPr>
        <w:tc>
          <w:tcPr>
            <w:tcW w:w="21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51B19" w:rsidRPr="00A80644" w:rsidRDefault="00151B19" w:rsidP="00A80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B19" w:rsidRPr="0026064A" w:rsidRDefault="00151B19" w:rsidP="0026064A">
      <w:pPr>
        <w:rPr>
          <w:lang w:val="en-US"/>
        </w:rPr>
      </w:pPr>
    </w:p>
    <w:sectPr w:rsidR="00151B19" w:rsidRPr="0026064A" w:rsidSect="004144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496"/>
    <w:rsid w:val="00074C0C"/>
    <w:rsid w:val="000B72EC"/>
    <w:rsid w:val="000D6C87"/>
    <w:rsid w:val="00143F3E"/>
    <w:rsid w:val="00151B19"/>
    <w:rsid w:val="00155771"/>
    <w:rsid w:val="001D0FBD"/>
    <w:rsid w:val="001E3FEB"/>
    <w:rsid w:val="00257282"/>
    <w:rsid w:val="0026064A"/>
    <w:rsid w:val="00414496"/>
    <w:rsid w:val="00424D30"/>
    <w:rsid w:val="004B3B8D"/>
    <w:rsid w:val="004E70AD"/>
    <w:rsid w:val="004F0630"/>
    <w:rsid w:val="005711CD"/>
    <w:rsid w:val="005B4172"/>
    <w:rsid w:val="005E5366"/>
    <w:rsid w:val="006B19D9"/>
    <w:rsid w:val="006F4DBB"/>
    <w:rsid w:val="00753E43"/>
    <w:rsid w:val="00786CE3"/>
    <w:rsid w:val="007A6E02"/>
    <w:rsid w:val="0082509D"/>
    <w:rsid w:val="00860200"/>
    <w:rsid w:val="00892496"/>
    <w:rsid w:val="008A052F"/>
    <w:rsid w:val="008A6D3F"/>
    <w:rsid w:val="008E6A7E"/>
    <w:rsid w:val="00935CF2"/>
    <w:rsid w:val="009362D5"/>
    <w:rsid w:val="00980747"/>
    <w:rsid w:val="009F3445"/>
    <w:rsid w:val="00A65889"/>
    <w:rsid w:val="00A80644"/>
    <w:rsid w:val="00AD6C51"/>
    <w:rsid w:val="00AD7287"/>
    <w:rsid w:val="00B46B73"/>
    <w:rsid w:val="00B5515F"/>
    <w:rsid w:val="00BE388B"/>
    <w:rsid w:val="00BF26E1"/>
    <w:rsid w:val="00C125DF"/>
    <w:rsid w:val="00C343F7"/>
    <w:rsid w:val="00C37360"/>
    <w:rsid w:val="00C84898"/>
    <w:rsid w:val="00CF3F6D"/>
    <w:rsid w:val="00D57174"/>
    <w:rsid w:val="00ED48B0"/>
    <w:rsid w:val="00EE13F3"/>
    <w:rsid w:val="00EE5C8D"/>
    <w:rsid w:val="00EF1F51"/>
    <w:rsid w:val="00F37909"/>
    <w:rsid w:val="00F87A3F"/>
    <w:rsid w:val="00FD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414496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14496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6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F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2</Pages>
  <Words>386</Words>
  <Characters>2205</Characters>
  <Application>Microsoft Office Outlook</Application>
  <DocSecurity>0</DocSecurity>
  <Lines>0</Lines>
  <Paragraphs>0</Paragraphs>
  <ScaleCrop>false</ScaleCrop>
  <Company>GBU Zhilischnik OBS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2017-05-11T08:21:00Z</cp:lastPrinted>
  <dcterms:created xsi:type="dcterms:W3CDTF">2016-01-15T12:38:00Z</dcterms:created>
  <dcterms:modified xsi:type="dcterms:W3CDTF">2018-03-28T07:34:00Z</dcterms:modified>
</cp:coreProperties>
</file>